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 xml:space="preserve">Remember: the better your description is, the bigger chance to find a proper partner for </w:t>
      </w:r>
      <w:proofErr w:type="gramStart"/>
      <w:r w:rsidRPr="00CF7A0E">
        <w:rPr>
          <w:rFonts w:ascii="Times New Roman" w:hAnsi="Times New Roman"/>
          <w:b/>
          <w:i/>
          <w:u w:val="single"/>
          <w:lang w:val="en-GB"/>
        </w:rPr>
        <w:t>your  project</w:t>
      </w:r>
      <w:proofErr w:type="gramEnd"/>
      <w:r w:rsidRPr="00CF7A0E">
        <w:rPr>
          <w:rFonts w:ascii="Times New Roman" w:hAnsi="Times New Roman"/>
          <w:b/>
          <w:i/>
          <w:u w:val="single"/>
          <w:lang w:val="en-GB"/>
        </w:rPr>
        <w:t>!</w:t>
      </w:r>
    </w:p>
    <w:p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6671CF" w:rsidRDefault="006671CF" w:rsidP="00F95FA9">
            <w:pPr>
              <w:autoSpaceDE w:val="0"/>
              <w:autoSpaceDN w:val="0"/>
              <w:adjustRightInd w:val="0"/>
              <w:spacing w:after="0" w:line="240" w:lineRule="auto"/>
              <w:jc w:val="both"/>
              <w:rPr>
                <w:rFonts w:ascii="Times New Roman" w:hAnsi="Times New Roman"/>
                <w:bCs/>
                <w:sz w:val="20"/>
                <w:szCs w:val="20"/>
                <w:lang w:val="en-GB"/>
              </w:rPr>
            </w:pPr>
          </w:p>
          <w:p w:rsidR="006671CF" w:rsidRPr="009B73BF" w:rsidRDefault="003F4D5C" w:rsidP="00F95FA9">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Outsource Business Management</w:t>
            </w:r>
          </w:p>
        </w:tc>
      </w:tr>
      <w:tr w:rsidR="006671CF" w:rsidRPr="006F598A" w:rsidTr="004D3582">
        <w:trPr>
          <w:trHeight w:val="1820"/>
        </w:trPr>
        <w:tc>
          <w:tcPr>
            <w:tcW w:w="3261" w:type="dxa"/>
            <w:shd w:val="clear" w:color="auto" w:fill="FFFFFF"/>
          </w:tcPr>
          <w:p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rsidR="006671CF" w:rsidRPr="003F4D5C"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highlight w:val="yellow"/>
                <w:lang w:val="en-GB"/>
              </w:rPr>
            </w:pPr>
            <w:r w:rsidRPr="003F4D5C">
              <w:rPr>
                <w:rFonts w:ascii="Times New Roman" w:hAnsi="Times New Roman"/>
                <w:bCs/>
                <w:sz w:val="20"/>
                <w:szCs w:val="20"/>
                <w:highlight w:val="yellow"/>
                <w:lang w:val="en-GB"/>
              </w:rPr>
              <w:t>Private</w:t>
            </w:r>
            <w:r w:rsidR="003F4D5C" w:rsidRPr="003F4D5C">
              <w:rPr>
                <w:rFonts w:ascii="Times New Roman" w:hAnsi="Times New Roman"/>
                <w:bCs/>
                <w:sz w:val="20"/>
                <w:szCs w:val="20"/>
                <w:highlight w:val="yellow"/>
                <w:lang w:val="en-GB"/>
              </w:rPr>
              <w:t xml:space="preserve"> </w:t>
            </w:r>
          </w:p>
          <w:p w:rsidR="006671CF" w:rsidRPr="003F4D5C"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highlight w:val="yellow"/>
                <w:lang w:val="en-GB"/>
              </w:rPr>
            </w:pPr>
            <w:r w:rsidRPr="003F4D5C">
              <w:rPr>
                <w:rFonts w:ascii="Times New Roman" w:hAnsi="Times New Roman"/>
                <w:bCs/>
                <w:sz w:val="20"/>
                <w:szCs w:val="20"/>
                <w:highlight w:val="yellow"/>
                <w:lang w:val="en-GB"/>
              </w:rPr>
              <w:t>Consultancy</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Education and training organisation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University, research institution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6671CF" w:rsidRDefault="006671CF">
            <w:pPr>
              <w:pStyle w:val="ListParagraph"/>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6671CF" w:rsidRPr="006F598A" w:rsidTr="004D3582">
        <w:trPr>
          <w:trHeight w:val="20"/>
        </w:trPr>
        <w:tc>
          <w:tcPr>
            <w:tcW w:w="3261" w:type="dxa"/>
            <w:shd w:val="clear" w:color="auto" w:fill="FBD4B4"/>
          </w:tcPr>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671CF" w:rsidP="003F4D5C">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r w:rsidR="003F4D5C">
              <w:rPr>
                <w:rFonts w:ascii="Times New Roman" w:hAnsi="Times New Roman"/>
                <w:bCs/>
                <w:sz w:val="20"/>
                <w:szCs w:val="20"/>
                <w:lang w:val="en-GB"/>
              </w:rPr>
              <w:t>Adrian Mitirita</w:t>
            </w:r>
          </w:p>
        </w:tc>
      </w:tr>
      <w:tr w:rsidR="006671CF" w:rsidRPr="005B6B85" w:rsidTr="004D3582">
        <w:trPr>
          <w:trHeight w:val="20"/>
        </w:trPr>
        <w:tc>
          <w:tcPr>
            <w:tcW w:w="3261" w:type="dxa"/>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6671CF" w:rsidRPr="009B73BF" w:rsidRDefault="0003763A" w:rsidP="003F4D5C">
            <w:pPr>
              <w:autoSpaceDE w:val="0"/>
              <w:autoSpaceDN w:val="0"/>
              <w:adjustRightInd w:val="0"/>
              <w:spacing w:after="0" w:line="240" w:lineRule="auto"/>
              <w:jc w:val="both"/>
              <w:rPr>
                <w:rFonts w:ascii="Times New Roman" w:hAnsi="Times New Roman"/>
                <w:bCs/>
                <w:sz w:val="20"/>
                <w:szCs w:val="20"/>
                <w:lang w:val="en-GB"/>
              </w:rPr>
            </w:pPr>
            <w:hyperlink r:id="rId7" w:history="1">
              <w:r w:rsidR="003F4D5C" w:rsidRPr="00BE67AE">
                <w:rPr>
                  <w:rStyle w:val="Hyperlink"/>
                  <w:rFonts w:ascii="Times New Roman" w:hAnsi="Times New Roman"/>
                  <w:bCs/>
                  <w:sz w:val="20"/>
                  <w:szCs w:val="20"/>
                  <w:lang w:val="en-GB"/>
                </w:rPr>
                <w:t>Adrian_mitirita@hotmail.com</w:t>
              </w:r>
            </w:hyperlink>
            <w:r w:rsidR="003F4D5C">
              <w:rPr>
                <w:rFonts w:ascii="Times New Roman" w:hAnsi="Times New Roman"/>
                <w:bCs/>
                <w:sz w:val="20"/>
                <w:szCs w:val="20"/>
                <w:lang w:val="en-GB"/>
              </w:rPr>
              <w:t xml:space="preserve"> / </w:t>
            </w:r>
            <w:hyperlink r:id="rId8" w:history="1">
              <w:r w:rsidR="003F4D5C" w:rsidRPr="00BE67AE">
                <w:rPr>
                  <w:rStyle w:val="Hyperlink"/>
                  <w:rFonts w:ascii="Times New Roman" w:hAnsi="Times New Roman"/>
                  <w:bCs/>
                  <w:sz w:val="20"/>
                  <w:szCs w:val="20"/>
                  <w:lang w:val="en-GB"/>
                </w:rPr>
                <w:t>www.obm.ro</w:t>
              </w:r>
            </w:hyperlink>
            <w:r w:rsidR="003F4D5C">
              <w:rPr>
                <w:rFonts w:ascii="Times New Roman" w:hAnsi="Times New Roman"/>
                <w:bCs/>
                <w:sz w:val="20"/>
                <w:szCs w:val="20"/>
                <w:lang w:val="en-GB"/>
              </w:rPr>
              <w:t xml:space="preserve"> / phone : 0040722 200046 </w:t>
            </w:r>
          </w:p>
        </w:tc>
      </w:tr>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smartTag w:uri="urn:schemas-microsoft-com:office:smarttags" w:element="place">
              <w:smartTag w:uri="urn:schemas-microsoft-com:office:smarttags" w:element="PlaceName">
                <w:r w:rsidRPr="00DA4A63">
                  <w:rPr>
                    <w:rFonts w:ascii="Times New Roman" w:hAnsi="Times New Roman"/>
                    <w:b/>
                    <w:sz w:val="20"/>
                    <w:szCs w:val="20"/>
                    <w:lang w:val="en-GB"/>
                  </w:rPr>
                  <w:t>Member</w:t>
                </w:r>
              </w:smartTag>
              <w:r w:rsidRPr="00DA4A63">
                <w:rPr>
                  <w:rFonts w:ascii="Times New Roman" w:hAnsi="Times New Roman"/>
                  <w:b/>
                  <w:sz w:val="20"/>
                  <w:szCs w:val="20"/>
                  <w:lang w:val="en-GB"/>
                </w:rPr>
                <w:t xml:space="preserve"> </w:t>
              </w:r>
              <w:smartTag w:uri="urn:schemas-microsoft-com:office:smarttags" w:element="PlaceType">
                <w:r w:rsidRPr="00DA4A63">
                  <w:rPr>
                    <w:rFonts w:ascii="Times New Roman" w:hAnsi="Times New Roman"/>
                    <w:b/>
                    <w:sz w:val="20"/>
                    <w:szCs w:val="20"/>
                    <w:lang w:val="en-GB"/>
                  </w:rPr>
                  <w:t>State</w:t>
                </w:r>
              </w:smartTag>
            </w:smartTag>
            <w:r w:rsidRPr="00DA4A63">
              <w:rPr>
                <w:rFonts w:ascii="Times New Roman" w:hAnsi="Times New Roman"/>
                <w:b/>
                <w:sz w:val="20"/>
                <w:szCs w:val="20"/>
                <w:lang w:val="en-GB"/>
              </w:rPr>
              <w:t xml:space="preserve">: </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3F4D5C"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Romania</w:t>
            </w:r>
          </w:p>
        </w:tc>
      </w:tr>
      <w:tr w:rsidR="006671CF" w:rsidRPr="006F598A" w:rsidTr="004D3582">
        <w:trPr>
          <w:trHeight w:val="20"/>
        </w:trPr>
        <w:tc>
          <w:tcPr>
            <w:tcW w:w="3261" w:type="dxa"/>
            <w:tcBorders>
              <w:bottom w:val="single" w:sz="18" w:space="0" w:color="8DB3E2"/>
            </w:tcBorders>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FootnoteReference"/>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r w:rsidRPr="009B6FEE">
              <w:rPr>
                <w:rFonts w:ascii="Times New Roman" w:hAnsi="Times New Roman"/>
                <w:bCs/>
                <w:sz w:val="20"/>
                <w:szCs w:val="20"/>
                <w:lang w:val="en-GB"/>
              </w:rPr>
              <w:t>.....................................................................................................................................</w:t>
            </w:r>
          </w:p>
        </w:tc>
      </w:tr>
      <w:tr w:rsidR="006671CF" w:rsidRPr="00CF7A0E" w:rsidTr="004D3582">
        <w:trPr>
          <w:trHeight w:val="20"/>
        </w:trPr>
        <w:tc>
          <w:tcPr>
            <w:tcW w:w="3261" w:type="dxa"/>
            <w:tcBorders>
              <w:bottom w:val="single" w:sz="4" w:space="0" w:color="548DD4"/>
            </w:tcBorders>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6671CF" w:rsidRPr="00CF7A0E" w:rsidRDefault="006671CF">
            <w:pPr>
              <w:pStyle w:val="ListParagraph"/>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Idea (projects in preparation phase without grant awarded) </w:t>
            </w:r>
          </w:p>
          <w:p w:rsidR="006671CF" w:rsidRDefault="006671CF">
            <w:pPr>
              <w:pStyle w:val="ListParagraph"/>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6671CF" w:rsidRPr="005C43B6" w:rsidTr="004D3582">
        <w:trPr>
          <w:trHeight w:val="20"/>
        </w:trPr>
        <w:tc>
          <w:tcPr>
            <w:tcW w:w="3261" w:type="dxa"/>
            <w:tcBorders>
              <w:top w:val="single" w:sz="4" w:space="0" w:color="548DD4"/>
            </w:tcBorders>
            <w:shd w:val="clear" w:color="auto" w:fill="C6D9F1"/>
          </w:tcPr>
          <w:p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r w:rsidRPr="0016428E">
              <w:rPr>
                <w:rFonts w:ascii="Times New Roman" w:hAnsi="Times New Roman"/>
                <w:bCs/>
                <w:sz w:val="20"/>
                <w:szCs w:val="20"/>
                <w:lang w:val="en-GB"/>
              </w:rPr>
              <w:t>.....................................................................................................................................</w:t>
            </w:r>
          </w:p>
        </w:tc>
      </w:tr>
      <w:tr w:rsidR="006671CF" w:rsidRPr="006F598A" w:rsidTr="00010F45">
        <w:trPr>
          <w:trHeight w:val="428"/>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671CF" w:rsidP="00010F4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p>
        </w:tc>
      </w:tr>
      <w:tr w:rsidR="006671CF" w:rsidRPr="006F598A" w:rsidTr="00010F45">
        <w:trPr>
          <w:trHeight w:val="484"/>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
                <w:sz w:val="20"/>
                <w:szCs w:val="20"/>
                <w:lang w:val="en-GB"/>
              </w:rPr>
            </w:pPr>
          </w:p>
          <w:p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6671CF" w:rsidRDefault="006671CF">
            <w:pPr>
              <w:autoSpaceDE w:val="0"/>
              <w:autoSpaceDN w:val="0"/>
              <w:adjustRightInd w:val="0"/>
              <w:spacing w:after="0" w:line="240" w:lineRule="auto"/>
              <w:rPr>
                <w:rFonts w:ascii="Times New Roman" w:hAnsi="Times New Roman"/>
                <w:bCs/>
                <w:sz w:val="20"/>
                <w:szCs w:val="20"/>
                <w:lang w:val="en-GB"/>
              </w:rPr>
            </w:pPr>
          </w:p>
          <w:p w:rsidR="006671CF" w:rsidRPr="0016428E" w:rsidRDefault="006671CF">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w:t>
            </w:r>
          </w:p>
        </w:tc>
      </w:tr>
      <w:tr w:rsidR="006671CF" w:rsidRPr="005B6B85"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671CF" w:rsidP="009B6FEE">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From........................to...............................</w:t>
            </w:r>
          </w:p>
        </w:tc>
      </w:tr>
      <w:tr w:rsidR="006671CF" w:rsidRPr="005B6B85" w:rsidTr="004D3582">
        <w:trPr>
          <w:trHeight w:val="20"/>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6671CF" w:rsidRDefault="006671CF" w:rsidP="007B0BA3">
            <w:pPr>
              <w:pStyle w:val="NoSpacing"/>
              <w:ind w:left="317"/>
              <w:rPr>
                <w:rStyle w:val="rdblist1"/>
                <w:rFonts w:ascii="Times New Roman" w:hAnsi="Times New Roman"/>
                <w:sz w:val="20"/>
                <w:szCs w:val="20"/>
                <w:lang w:val="en-GB"/>
              </w:rPr>
            </w:pPr>
          </w:p>
          <w:p w:rsidR="006671CF" w:rsidRDefault="006671CF">
            <w:pPr>
              <w:pStyle w:val="NoSpacing"/>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p>
          <w:p w:rsidR="006671CF" w:rsidRDefault="006671CF">
            <w:pPr>
              <w:pStyle w:val="NoSpacing"/>
              <w:rPr>
                <w:rStyle w:val="rdblist1"/>
                <w:rFonts w:ascii="Times New Roman" w:hAnsi="Times New Roman"/>
                <w:sz w:val="20"/>
                <w:szCs w:val="20"/>
                <w:lang w:val="en-GB"/>
              </w:rPr>
            </w:pPr>
            <w:r>
              <w:rPr>
                <w:rFonts w:ascii="Times New Roman" w:hAnsi="Times New Roman"/>
                <w:bCs/>
                <w:sz w:val="20"/>
                <w:szCs w:val="20"/>
                <w:lang w:val="en-GB"/>
              </w:rPr>
              <w:t>From........................to...............................</w:t>
            </w:r>
          </w:p>
        </w:tc>
      </w:tr>
      <w:tr w:rsidR="006671CF" w:rsidRPr="006F598A"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FootnoteReference"/>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rsidR="006671CF" w:rsidRDefault="0003763A">
            <w:pPr>
              <w:numPr>
                <w:ilvl w:val="0"/>
                <w:numId w:val="17"/>
              </w:numPr>
              <w:spacing w:after="0" w:line="240" w:lineRule="auto"/>
              <w:rPr>
                <w:rFonts w:ascii="Times New Roman" w:hAnsi="Times New Roman"/>
                <w:sz w:val="20"/>
                <w:szCs w:val="20"/>
                <w:lang w:val="en-GB" w:eastAsia="fr-FR"/>
              </w:rPr>
            </w:pPr>
            <w:hyperlink r:id="rId9" w:history="1">
              <w:r w:rsidR="006671CF" w:rsidRPr="00682459">
                <w:rPr>
                  <w:rFonts w:ascii="Times New Roman" w:hAnsi="Times New Roman"/>
                  <w:sz w:val="20"/>
                  <w:szCs w:val="20"/>
                  <w:highlight w:val="yellow"/>
                  <w:lang w:val="en-GB" w:eastAsia="fr-FR"/>
                </w:rPr>
                <w:t>Workers and new skills</w:t>
              </w:r>
            </w:hyperlink>
            <w:r w:rsidR="006671CF" w:rsidRPr="00EE6792">
              <w:rPr>
                <w:rFonts w:ascii="Times New Roman" w:hAnsi="Times New Roman"/>
                <w:sz w:val="20"/>
                <w:szCs w:val="20"/>
                <w:lang w:val="en-GB" w:eastAsia="fr-FR"/>
              </w:rPr>
              <w:t xml:space="preserve"> </w:t>
            </w:r>
          </w:p>
          <w:p w:rsidR="006671CF" w:rsidRDefault="0003763A">
            <w:pPr>
              <w:numPr>
                <w:ilvl w:val="0"/>
                <w:numId w:val="17"/>
              </w:numPr>
              <w:spacing w:after="0" w:line="240" w:lineRule="auto"/>
              <w:rPr>
                <w:rFonts w:ascii="Times New Roman" w:hAnsi="Times New Roman"/>
                <w:sz w:val="20"/>
                <w:szCs w:val="20"/>
                <w:lang w:val="en-GB" w:eastAsia="fr-FR"/>
              </w:rPr>
            </w:pPr>
            <w:hyperlink r:id="rId10" w:history="1">
              <w:r w:rsidR="006671CF" w:rsidRPr="00682459">
                <w:rPr>
                  <w:rFonts w:ascii="Times New Roman" w:hAnsi="Times New Roman"/>
                  <w:sz w:val="20"/>
                  <w:szCs w:val="20"/>
                  <w:highlight w:val="yellow"/>
                  <w:lang w:val="en-GB" w:eastAsia="fr-FR"/>
                </w:rPr>
                <w:t>Businesses undergoing change</w:t>
              </w:r>
            </w:hyperlink>
            <w:r w:rsidR="006671CF" w:rsidRPr="00EE6792">
              <w:rPr>
                <w:rFonts w:ascii="Times New Roman" w:hAnsi="Times New Roman"/>
                <w:sz w:val="20"/>
                <w:szCs w:val="20"/>
                <w:lang w:val="en-GB" w:eastAsia="fr-FR"/>
              </w:rPr>
              <w:t xml:space="preserve"> </w:t>
            </w:r>
          </w:p>
          <w:p w:rsidR="006671CF" w:rsidRDefault="0003763A">
            <w:pPr>
              <w:numPr>
                <w:ilvl w:val="0"/>
                <w:numId w:val="17"/>
              </w:numPr>
              <w:spacing w:after="0" w:line="240" w:lineRule="auto"/>
              <w:rPr>
                <w:rFonts w:ascii="Times New Roman" w:hAnsi="Times New Roman"/>
                <w:sz w:val="20"/>
                <w:szCs w:val="20"/>
                <w:lang w:val="en-GB" w:eastAsia="fr-FR"/>
              </w:rPr>
            </w:pPr>
            <w:hyperlink r:id="rId11" w:history="1">
              <w:r w:rsidR="006671CF" w:rsidRPr="0016428E">
                <w:rPr>
                  <w:rFonts w:ascii="Times New Roman" w:hAnsi="Times New Roman"/>
                  <w:sz w:val="20"/>
                  <w:szCs w:val="20"/>
                  <w:lang w:val="en-GB" w:eastAsia="fr-FR"/>
                </w:rPr>
                <w:t>Access to employment and social inclusion</w:t>
              </w:r>
            </w:hyperlink>
            <w:r w:rsidR="006671CF" w:rsidRPr="00EE6792">
              <w:rPr>
                <w:rFonts w:ascii="Times New Roman" w:hAnsi="Times New Roman"/>
                <w:sz w:val="20"/>
                <w:szCs w:val="20"/>
                <w:lang w:val="en-GB" w:eastAsia="fr-FR"/>
              </w:rPr>
              <w:t xml:space="preserve"> </w:t>
            </w:r>
          </w:p>
          <w:p w:rsidR="006671CF" w:rsidRDefault="0003763A">
            <w:pPr>
              <w:numPr>
                <w:ilvl w:val="0"/>
                <w:numId w:val="17"/>
              </w:numPr>
              <w:spacing w:after="0" w:line="240" w:lineRule="auto"/>
              <w:rPr>
                <w:rFonts w:ascii="Times New Roman" w:hAnsi="Times New Roman"/>
                <w:sz w:val="20"/>
                <w:szCs w:val="20"/>
                <w:lang w:val="en-GB" w:eastAsia="fr-FR"/>
              </w:rPr>
            </w:pPr>
            <w:hyperlink r:id="rId12" w:history="1">
              <w:r w:rsidR="006671CF" w:rsidRPr="00682459">
                <w:rPr>
                  <w:rFonts w:ascii="Times New Roman" w:hAnsi="Times New Roman"/>
                  <w:sz w:val="20"/>
                  <w:szCs w:val="20"/>
                  <w:highlight w:val="yellow"/>
                  <w:lang w:val="en-GB" w:eastAsia="fr-FR"/>
                </w:rPr>
                <w:t>Education and training</w:t>
              </w:r>
            </w:hyperlink>
            <w:r w:rsidR="006671CF" w:rsidRPr="00EE6792">
              <w:rPr>
                <w:rFonts w:ascii="Times New Roman" w:hAnsi="Times New Roman"/>
                <w:sz w:val="20"/>
                <w:szCs w:val="20"/>
                <w:lang w:val="en-GB" w:eastAsia="fr-FR"/>
              </w:rPr>
              <w:t xml:space="preserve"> </w:t>
            </w:r>
          </w:p>
          <w:p w:rsidR="006671CF" w:rsidRDefault="0003763A">
            <w:pPr>
              <w:numPr>
                <w:ilvl w:val="0"/>
                <w:numId w:val="17"/>
              </w:numPr>
              <w:spacing w:after="0" w:line="240" w:lineRule="auto"/>
              <w:rPr>
                <w:rFonts w:ascii="Times New Roman" w:hAnsi="Times New Roman"/>
                <w:sz w:val="20"/>
                <w:szCs w:val="20"/>
                <w:lang w:val="en-GB" w:eastAsia="fr-FR"/>
              </w:rPr>
            </w:pPr>
            <w:hyperlink r:id="rId13"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rsidR="006671CF" w:rsidRPr="00EE6792" w:rsidRDefault="0003763A" w:rsidP="00EE6792">
            <w:pPr>
              <w:numPr>
                <w:ilvl w:val="0"/>
                <w:numId w:val="17"/>
              </w:numPr>
              <w:spacing w:after="0" w:line="240" w:lineRule="auto"/>
              <w:rPr>
                <w:rFonts w:ascii="Times New Roman" w:hAnsi="Times New Roman"/>
                <w:sz w:val="20"/>
                <w:szCs w:val="20"/>
                <w:lang w:val="fr-FR" w:eastAsia="fr-FR"/>
              </w:rPr>
            </w:pPr>
            <w:hyperlink r:id="rId14" w:history="1">
              <w:proofErr w:type="spellStart"/>
              <w:r w:rsidR="006671CF" w:rsidRPr="0016428E">
                <w:rPr>
                  <w:rFonts w:ascii="Times New Roman" w:hAnsi="Times New Roman"/>
                  <w:sz w:val="20"/>
                  <w:szCs w:val="20"/>
                  <w:lang w:val="fr-FR" w:eastAsia="fr-FR"/>
                </w:rPr>
                <w:t>Fighting</w:t>
              </w:r>
              <w:proofErr w:type="spellEnd"/>
              <w:r w:rsidR="006671CF" w:rsidRPr="0016428E">
                <w:rPr>
                  <w:rFonts w:ascii="Times New Roman" w:hAnsi="Times New Roman"/>
                  <w:sz w:val="20"/>
                  <w:szCs w:val="20"/>
                  <w:lang w:val="fr-FR" w:eastAsia="fr-FR"/>
                </w:rPr>
                <w:t xml:space="preserve"> discrimination </w:t>
              </w:r>
            </w:hyperlink>
          </w:p>
          <w:p w:rsidR="006671CF" w:rsidRPr="00EE6792" w:rsidRDefault="0003763A" w:rsidP="00EE6792">
            <w:pPr>
              <w:numPr>
                <w:ilvl w:val="0"/>
                <w:numId w:val="17"/>
              </w:numPr>
              <w:spacing w:after="0" w:line="240" w:lineRule="auto"/>
              <w:rPr>
                <w:rFonts w:ascii="Times New Roman" w:hAnsi="Times New Roman"/>
                <w:sz w:val="20"/>
                <w:szCs w:val="20"/>
                <w:lang w:val="fr-FR" w:eastAsia="fr-FR"/>
              </w:rPr>
            </w:pPr>
            <w:hyperlink r:id="rId15" w:history="1">
              <w:proofErr w:type="spellStart"/>
              <w:r w:rsidR="006671CF" w:rsidRPr="0016428E">
                <w:rPr>
                  <w:rFonts w:ascii="Times New Roman" w:hAnsi="Times New Roman"/>
                  <w:sz w:val="20"/>
                  <w:szCs w:val="20"/>
                  <w:lang w:val="fr-FR" w:eastAsia="fr-FR"/>
                </w:rPr>
                <w:t>Working</w:t>
              </w:r>
              <w:proofErr w:type="spellEnd"/>
              <w:r w:rsidR="006671CF" w:rsidRPr="0016428E">
                <w:rPr>
                  <w:rFonts w:ascii="Times New Roman" w:hAnsi="Times New Roman"/>
                  <w:sz w:val="20"/>
                  <w:szCs w:val="20"/>
                  <w:lang w:val="fr-FR" w:eastAsia="fr-FR"/>
                </w:rPr>
                <w:t xml:space="preserve"> in </w:t>
              </w:r>
              <w:proofErr w:type="spellStart"/>
              <w:r w:rsidR="006671CF" w:rsidRPr="0016428E">
                <w:rPr>
                  <w:rFonts w:ascii="Times New Roman" w:hAnsi="Times New Roman"/>
                  <w:sz w:val="20"/>
                  <w:szCs w:val="20"/>
                  <w:lang w:val="fr-FR" w:eastAsia="fr-FR"/>
                </w:rPr>
                <w:t>partnership</w:t>
              </w:r>
              <w:proofErr w:type="spellEnd"/>
            </w:hyperlink>
            <w:r w:rsidR="006671CF" w:rsidRPr="00EE6792">
              <w:rPr>
                <w:rFonts w:ascii="Times New Roman" w:hAnsi="Times New Roman"/>
                <w:sz w:val="20"/>
                <w:szCs w:val="20"/>
                <w:lang w:val="fr-FR" w:eastAsia="fr-FR"/>
              </w:rPr>
              <w:t xml:space="preserve"> </w:t>
            </w:r>
          </w:p>
          <w:p w:rsidR="006671CF" w:rsidRPr="00EE6792" w:rsidRDefault="0003763A" w:rsidP="00EE6792">
            <w:pPr>
              <w:pStyle w:val="NoSpacing"/>
              <w:numPr>
                <w:ilvl w:val="0"/>
                <w:numId w:val="17"/>
              </w:numPr>
              <w:rPr>
                <w:rStyle w:val="rdblist1"/>
                <w:rFonts w:ascii="Times New Roman" w:hAnsi="Times New Roman"/>
                <w:color w:val="auto"/>
                <w:sz w:val="20"/>
                <w:szCs w:val="20"/>
                <w:lang w:val="en-GB"/>
              </w:rPr>
            </w:pPr>
            <w:hyperlink r:id="rId16" w:history="1">
              <w:proofErr w:type="spellStart"/>
              <w:r w:rsidR="006671CF" w:rsidRPr="0016428E">
                <w:rPr>
                  <w:rFonts w:ascii="Times New Roman" w:hAnsi="Times New Roman"/>
                  <w:sz w:val="20"/>
                  <w:szCs w:val="20"/>
                  <w:lang w:val="fr-FR" w:eastAsia="fr-FR"/>
                </w:rPr>
                <w:t>Better</w:t>
              </w:r>
              <w:proofErr w:type="spellEnd"/>
              <w:r w:rsidR="006671CF" w:rsidRPr="0016428E">
                <w:rPr>
                  <w:rFonts w:ascii="Times New Roman" w:hAnsi="Times New Roman"/>
                  <w:sz w:val="20"/>
                  <w:szCs w:val="20"/>
                  <w:lang w:val="fr-FR" w:eastAsia="fr-FR"/>
                </w:rPr>
                <w:t xml:space="preserve"> public services </w:t>
              </w:r>
            </w:hyperlink>
          </w:p>
          <w:p w:rsidR="006671CF" w:rsidRPr="009B73BF" w:rsidRDefault="006671CF" w:rsidP="00EE6792">
            <w:pPr>
              <w:pStyle w:val="NoSpacing"/>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6671CF" w:rsidRPr="00CF7A0E" w:rsidTr="004D3582">
        <w:trPr>
          <w:trHeight w:val="5259"/>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6671CF" w:rsidRDefault="006671CF" w:rsidP="004D3582">
            <w:pPr>
              <w:pStyle w:val="ListParagraph"/>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Unemployed</w:t>
            </w:r>
          </w:p>
          <w:p w:rsidR="006671CF" w:rsidRPr="004D3582" w:rsidRDefault="006671CF" w:rsidP="004D3582">
            <w:pPr>
              <w:pStyle w:val="ListParagraph"/>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rsidR="006671CF" w:rsidRPr="004D3582" w:rsidRDefault="006671CF" w:rsidP="004D3582">
            <w:pPr>
              <w:pStyle w:val="ListParagraph"/>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rsidR="006671CF" w:rsidRPr="004D3582" w:rsidRDefault="006671CF" w:rsidP="004D3582">
            <w:pPr>
              <w:pStyle w:val="ListParagraph"/>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6671CF" w:rsidRPr="00EE6792" w:rsidRDefault="006671CF" w:rsidP="004D3582">
            <w:pPr>
              <w:pStyle w:val="ListParagraph"/>
              <w:numPr>
                <w:ilvl w:val="0"/>
                <w:numId w:val="21"/>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Employed</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micro enterprises (less than 10 employees)</w:t>
            </w:r>
          </w:p>
          <w:p w:rsidR="006671CF" w:rsidRPr="00682459"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highlight w:val="yellow"/>
                <w:lang w:val="en-GB" w:eastAsia="pl-PL"/>
              </w:rPr>
            </w:pPr>
            <w:r w:rsidRPr="00682459">
              <w:rPr>
                <w:rFonts w:ascii="Times New Roman" w:hAnsi="Times New Roman"/>
                <w:bCs/>
                <w:color w:val="000000"/>
                <w:sz w:val="18"/>
                <w:szCs w:val="18"/>
                <w:highlight w:val="yellow"/>
                <w:lang w:val="en-GB" w:eastAsia="pl-PL"/>
              </w:rPr>
              <w:t>Employed in small enterprises (between 10 and 50 employees)</w:t>
            </w:r>
          </w:p>
          <w:p w:rsidR="006671CF" w:rsidRPr="00682459"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highlight w:val="yellow"/>
                <w:lang w:val="en-GB" w:eastAsia="pl-PL"/>
              </w:rPr>
            </w:pPr>
            <w:r w:rsidRPr="00682459">
              <w:rPr>
                <w:rFonts w:ascii="Times New Roman" w:hAnsi="Times New Roman"/>
                <w:color w:val="000000"/>
                <w:sz w:val="18"/>
                <w:szCs w:val="18"/>
                <w:highlight w:val="yellow"/>
                <w:lang w:val="en-GB" w:eastAsia="pl-PL"/>
              </w:rPr>
              <w:t>Employed in SMEs (between 50 and 250 employees)</w:t>
            </w:r>
          </w:p>
          <w:p w:rsidR="006671CF" w:rsidRPr="00682459" w:rsidRDefault="006671CF" w:rsidP="004D3582">
            <w:pPr>
              <w:pStyle w:val="NoSpacing"/>
              <w:numPr>
                <w:ilvl w:val="1"/>
                <w:numId w:val="20"/>
              </w:numPr>
              <w:ind w:left="759" w:hanging="368"/>
              <w:rPr>
                <w:rFonts w:ascii="Times New Roman" w:hAnsi="Times New Roman"/>
                <w:sz w:val="18"/>
                <w:szCs w:val="18"/>
                <w:highlight w:val="yellow"/>
                <w:lang w:val="en-GB" w:eastAsia="pl-PL"/>
              </w:rPr>
            </w:pPr>
            <w:r w:rsidRPr="00682459">
              <w:rPr>
                <w:rFonts w:ascii="Times New Roman" w:hAnsi="Times New Roman"/>
                <w:sz w:val="18"/>
                <w:szCs w:val="18"/>
                <w:highlight w:val="yellow"/>
                <w:lang w:val="en-GB" w:eastAsia="pl-PL"/>
              </w:rPr>
              <w:t>Employed in big enterprises (over 250 employees)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6671CF" w:rsidRPr="004D3582" w:rsidRDefault="006671CF" w:rsidP="004D3582">
            <w:pPr>
              <w:pStyle w:val="ListParagraph"/>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rsidR="006671CF" w:rsidRPr="004D3582" w:rsidRDefault="006671CF" w:rsidP="004D3582">
            <w:pPr>
              <w:pStyle w:val="ListParagraph"/>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6671CF" w:rsidRPr="00EE6792" w:rsidRDefault="006671CF" w:rsidP="004D3582">
            <w:pPr>
              <w:pStyle w:val="ListParagraph"/>
              <w:numPr>
                <w:ilvl w:val="0"/>
                <w:numId w:val="21"/>
              </w:numPr>
              <w:spacing w:after="0" w:line="240" w:lineRule="auto"/>
              <w:ind w:left="459" w:hanging="425"/>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 xml:space="preserve">Other persons: </w:t>
            </w:r>
          </w:p>
          <w:p w:rsidR="006671CF" w:rsidRPr="004D3582" w:rsidRDefault="006671CF" w:rsidP="004D3582">
            <w:pPr>
              <w:pStyle w:val="ListParagraph"/>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Persons from deprived rural areas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Young people (under 25 years old)</w:t>
            </w:r>
          </w:p>
          <w:p w:rsidR="006671CF" w:rsidRPr="004D3582" w:rsidRDefault="006671CF" w:rsidP="004D3582">
            <w:pPr>
              <w:pStyle w:val="NoSpacing"/>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Older persons (over 50 years old)</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6671CF" w:rsidRPr="004D3582" w:rsidRDefault="006671CF" w:rsidP="004D3582">
            <w:pPr>
              <w:pStyle w:val="ListParagraph"/>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FootnoteReference"/>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rsidR="006671CF" w:rsidRPr="004D3582" w:rsidRDefault="006671CF" w:rsidP="004D3582">
            <w:pPr>
              <w:pStyle w:val="ListParagraph"/>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SMEs (between 50 and 250 employees)</w:t>
            </w:r>
          </w:p>
          <w:p w:rsidR="006671CF" w:rsidRPr="004D3582" w:rsidRDefault="006671CF" w:rsidP="004D3582">
            <w:pPr>
              <w:pStyle w:val="NoSpacing"/>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6671CF" w:rsidRPr="009B73BF" w:rsidRDefault="006671CF" w:rsidP="004D3582">
            <w:pPr>
              <w:pStyle w:val="NoSpacing"/>
              <w:numPr>
                <w:ilvl w:val="1"/>
                <w:numId w:val="20"/>
              </w:numPr>
              <w:ind w:left="601" w:hanging="284"/>
              <w:rPr>
                <w:rStyle w:val="rdblist1"/>
                <w:rFonts w:ascii="Times New Roman" w:hAnsi="Times New Roman"/>
                <w:color w:val="000000"/>
                <w:sz w:val="20"/>
                <w:szCs w:val="20"/>
                <w:lang w:val="en-GB" w:eastAsia="pl-PL"/>
              </w:rPr>
            </w:pPr>
            <w:r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6671CF" w:rsidRPr="00E32E17" w:rsidTr="00234246">
        <w:trPr>
          <w:trHeight w:val="6474"/>
        </w:trPr>
        <w:tc>
          <w:tcPr>
            <w:tcW w:w="10269" w:type="dxa"/>
            <w:gridSpan w:val="3"/>
            <w:shd w:val="clear" w:color="auto" w:fill="C6D9F1"/>
          </w:tcPr>
          <w:p w:rsidR="006671CF" w:rsidRPr="00CF7A0E" w:rsidRDefault="006671CF" w:rsidP="00F54C49">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t xml:space="preserve">Brief description of the Transnational cooperation: </w:t>
            </w:r>
          </w:p>
          <w:p w:rsidR="006671CF" w:rsidRPr="00CF7A0E" w:rsidRDefault="006671CF" w:rsidP="005C116F">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6671CF" w:rsidRPr="00CF7A0E" w:rsidRDefault="00682459" w:rsidP="00234246">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The OBM.RO company provides financial and management consultancy and training and would like to participate in those trainings that relates to finance and management trainings.</w:t>
            </w:r>
          </w:p>
          <w:p w:rsidR="006671CF" w:rsidRPr="00CF7A0E" w:rsidRDefault="006671CF" w:rsidP="005C116F">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6671CF" w:rsidRPr="00CF7A0E" w:rsidRDefault="00682459"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Providing financial and business management training to non financial managers in private companies </w:t>
            </w:r>
          </w:p>
          <w:p w:rsidR="006671CF" w:rsidRPr="00CF7A0E"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6671CF" w:rsidRPr="00CF7A0E"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ListParagraph"/>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6671CF" w:rsidRPr="00CF7A0E"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r w:rsidR="003F4D5C">
              <w:rPr>
                <w:rFonts w:ascii="Times New Roman" w:hAnsi="Times New Roman"/>
                <w:bCs/>
                <w:sz w:val="20"/>
                <w:szCs w:val="20"/>
                <w:lang w:val="en-GB"/>
              </w:rPr>
              <w:t xml:space="preserve">please see full details of our services on our web site </w:t>
            </w:r>
            <w:hyperlink r:id="rId17" w:history="1">
              <w:r w:rsidR="003F4D5C" w:rsidRPr="00BE67AE">
                <w:rPr>
                  <w:rStyle w:val="Hyperlink"/>
                  <w:rFonts w:ascii="Times New Roman" w:hAnsi="Times New Roman"/>
                  <w:bCs/>
                  <w:sz w:val="20"/>
                  <w:szCs w:val="20"/>
                  <w:lang w:val="en-GB"/>
                </w:rPr>
                <w:t>www.obm.ro</w:t>
              </w:r>
            </w:hyperlink>
            <w:r w:rsidR="003F4D5C">
              <w:rPr>
                <w:rFonts w:ascii="Times New Roman" w:hAnsi="Times New Roman"/>
                <w:bCs/>
                <w:sz w:val="20"/>
                <w:szCs w:val="20"/>
                <w:lang w:val="en-GB"/>
              </w:rPr>
              <w:t xml:space="preserve"> </w:t>
            </w:r>
            <w:r w:rsidRPr="00CF7A0E">
              <w:rPr>
                <w:rFonts w:ascii="Times New Roman" w:hAnsi="Times New Roman"/>
                <w:bCs/>
                <w:sz w:val="20"/>
                <w:szCs w:val="20"/>
                <w:lang w:val="en-GB"/>
              </w:rPr>
              <w:t>.</w:t>
            </w:r>
          </w:p>
          <w:p w:rsidR="00682459" w:rsidRPr="00CF7A0E" w:rsidRDefault="00682459" w:rsidP="00682459">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The OBM.RO company provides financial and management consultancy and training and would like to participate in those trainings that relates to finance and management trainings.</w:t>
            </w:r>
          </w:p>
          <w:p w:rsidR="006671CF" w:rsidRPr="00CF7A0E"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6671CF" w:rsidRPr="00CF7A0E"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6671CF" w:rsidRPr="00CF7A0E" w:rsidRDefault="006671CF" w:rsidP="00234246">
            <w:pPr>
              <w:pStyle w:val="ListParagraph"/>
              <w:autoSpaceDE w:val="0"/>
              <w:autoSpaceDN w:val="0"/>
              <w:adjustRightInd w:val="0"/>
              <w:spacing w:after="0" w:line="240" w:lineRule="auto"/>
              <w:ind w:left="360"/>
              <w:jc w:val="both"/>
              <w:rPr>
                <w:rFonts w:ascii="Times New Roman" w:hAnsi="Times New Roman"/>
                <w:bCs/>
                <w:sz w:val="20"/>
                <w:szCs w:val="20"/>
                <w:lang w:val="en-GB"/>
              </w:rPr>
            </w:pPr>
            <w:r w:rsidRPr="00CF7A0E">
              <w:rPr>
                <w:rFonts w:ascii="Times New Roman" w:hAnsi="Times New Roman"/>
                <w:bCs/>
                <w:sz w:val="20"/>
                <w:szCs w:val="20"/>
                <w:lang w:val="en-GB"/>
              </w:rPr>
              <w:t>.............................................................................................................................................................................................</w:t>
            </w:r>
          </w:p>
          <w:p w:rsidR="006671CF" w:rsidRPr="00CF7A0E" w:rsidRDefault="006671CF" w:rsidP="00234246">
            <w:pPr>
              <w:pStyle w:val="ListParagraph"/>
              <w:autoSpaceDE w:val="0"/>
              <w:autoSpaceDN w:val="0"/>
              <w:adjustRightInd w:val="0"/>
              <w:spacing w:after="0" w:line="240" w:lineRule="auto"/>
              <w:ind w:left="360"/>
              <w:jc w:val="both"/>
              <w:rPr>
                <w:rFonts w:ascii="Times New Roman" w:hAnsi="Times New Roman"/>
                <w:b/>
                <w:bCs/>
                <w:sz w:val="20"/>
                <w:szCs w:val="20"/>
                <w:lang w:val="en-GB"/>
              </w:rPr>
            </w:pPr>
          </w:p>
          <w:p w:rsidR="006671CF" w:rsidRPr="00CF7A0E" w:rsidRDefault="006671CF" w:rsidP="00234246">
            <w:pPr>
              <w:pStyle w:val="ListParagraph"/>
              <w:numPr>
                <w:ilvl w:val="0"/>
                <w:numId w:val="27"/>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6671CF" w:rsidRDefault="006671CF" w:rsidP="00234246">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6671CF"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6671CF"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6671CF"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6671CF"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w:t>
            </w:r>
          </w:p>
          <w:p w:rsidR="006671CF" w:rsidRPr="005C116F" w:rsidRDefault="006671CF" w:rsidP="00F54C49">
            <w:pPr>
              <w:pStyle w:val="ListParagraph"/>
              <w:autoSpaceDE w:val="0"/>
              <w:autoSpaceDN w:val="0"/>
              <w:adjustRightInd w:val="0"/>
              <w:spacing w:after="0" w:line="240" w:lineRule="auto"/>
              <w:ind w:left="360"/>
              <w:jc w:val="both"/>
              <w:rPr>
                <w:rFonts w:ascii="Times New Roman" w:hAnsi="Times New Roman"/>
                <w:bCs/>
                <w:sz w:val="20"/>
                <w:szCs w:val="20"/>
                <w:lang w:val="en-GB"/>
              </w:rPr>
            </w:pPr>
          </w:p>
        </w:tc>
      </w:tr>
    </w:tbl>
    <w:p w:rsidR="006671CF" w:rsidRDefault="006671CF" w:rsidP="0019343D">
      <w:pPr>
        <w:autoSpaceDE w:val="0"/>
        <w:autoSpaceDN w:val="0"/>
        <w:adjustRightInd w:val="0"/>
        <w:spacing w:after="120"/>
        <w:jc w:val="both"/>
        <w:outlineLvl w:val="0"/>
        <w:rPr>
          <w:rFonts w:ascii="Times New Roman" w:hAnsi="Times New Roman"/>
          <w:b/>
          <w:i/>
          <w:lang w:val="en-GB"/>
        </w:rPr>
      </w:pPr>
    </w:p>
    <w:p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F95FA9">
      <w:headerReference w:type="defaul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A28" w:rsidRDefault="000D2A28">
      <w:r>
        <w:separator/>
      </w:r>
    </w:p>
  </w:endnote>
  <w:endnote w:type="continuationSeparator" w:id="0">
    <w:p w:rsidR="000D2A28" w:rsidRDefault="000D2A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A28" w:rsidRDefault="000D2A28">
      <w:r>
        <w:separator/>
      </w:r>
    </w:p>
  </w:footnote>
  <w:footnote w:type="continuationSeparator" w:id="0">
    <w:p w:rsidR="000D2A28" w:rsidRDefault="000D2A28">
      <w:r>
        <w:continuationSeparator/>
      </w:r>
    </w:p>
  </w:footnote>
  <w:footnote w:id="1">
    <w:p w:rsidR="006671CF" w:rsidRDefault="006671CF" w:rsidP="00DA4A63">
      <w:pPr>
        <w:pStyle w:val="FootnoteText"/>
        <w:spacing w:after="0" w:line="240" w:lineRule="auto"/>
      </w:pPr>
      <w:r>
        <w:rPr>
          <w:rStyle w:val="FootnoteReference"/>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6671CF" w:rsidRDefault="006671CF">
      <w:pPr>
        <w:pStyle w:val="FootnoteText"/>
        <w:spacing w:after="0" w:line="240" w:lineRule="auto"/>
      </w:pPr>
      <w:r>
        <w:rPr>
          <w:rStyle w:val="FootnoteReference"/>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yperlink"/>
            <w:rFonts w:ascii="Times New Roman" w:hAnsi="Times New Roman"/>
            <w:sz w:val="16"/>
            <w:szCs w:val="16"/>
            <w:lang w:val="fr-BE"/>
          </w:rPr>
          <w:t>http://ec.europa.eu/esf/home.jsp?langId=en</w:t>
        </w:r>
      </w:hyperlink>
    </w:p>
  </w:footnote>
  <w:footnote w:id="3">
    <w:p w:rsidR="006671CF" w:rsidRDefault="006671CF">
      <w:pPr>
        <w:pStyle w:val="FootnoteText"/>
        <w:spacing w:after="0" w:line="240" w:lineRule="auto"/>
      </w:pPr>
      <w:r>
        <w:rPr>
          <w:rStyle w:val="FootnoteReference"/>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 xml:space="preserve">See definition by size on </w:t>
      </w:r>
      <w:proofErr w:type="spellStart"/>
      <w:r w:rsidRPr="00810D7A">
        <w:rPr>
          <w:rFonts w:ascii="Times New Roman" w:hAnsi="Times New Roman"/>
          <w:sz w:val="16"/>
          <w:szCs w:val="16"/>
          <w:lang w:val="en-GB"/>
        </w:rPr>
        <w:t>Europa</w:t>
      </w:r>
      <w:proofErr w:type="spellEnd"/>
      <w:r w:rsidRPr="00810D7A">
        <w:rPr>
          <w:rFonts w:ascii="Times New Roman" w:hAnsi="Times New Roman"/>
          <w:sz w:val="16"/>
          <w:szCs w:val="16"/>
          <w:lang w:val="en-GB"/>
        </w:rPr>
        <w:t>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1CF" w:rsidRDefault="003F4D5C">
    <w:pPr>
      <w:pStyle w:val="Footer"/>
      <w:jc w:val="center"/>
    </w:pPr>
    <w:r>
      <w:rPr>
        <w:noProof/>
        <w:lang w:val="en-US"/>
      </w:rPr>
      <w:drawing>
        <wp:inline distT="0" distB="0" distL="0" distR="0">
          <wp:extent cx="5772785" cy="374015"/>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srcRect/>
                  <a:stretch>
                    <a:fillRect/>
                  </a:stretch>
                </pic:blipFill>
                <pic:spPr bwMode="auto">
                  <a:xfrm>
                    <a:off x="0" y="0"/>
                    <a:ext cx="5772785" cy="3740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5">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5">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3"/>
  </w:num>
  <w:num w:numId="5">
    <w:abstractNumId w:val="14"/>
  </w:num>
  <w:num w:numId="6">
    <w:abstractNumId w:val="24"/>
  </w:num>
  <w:num w:numId="7">
    <w:abstractNumId w:val="6"/>
  </w:num>
  <w:num w:numId="8">
    <w:abstractNumId w:val="26"/>
  </w:num>
  <w:num w:numId="9">
    <w:abstractNumId w:val="25"/>
  </w:num>
  <w:num w:numId="10">
    <w:abstractNumId w:val="4"/>
  </w:num>
  <w:num w:numId="11">
    <w:abstractNumId w:val="12"/>
  </w:num>
  <w:num w:numId="12">
    <w:abstractNumId w:val="19"/>
  </w:num>
  <w:num w:numId="13">
    <w:abstractNumId w:val="23"/>
  </w:num>
  <w:num w:numId="14">
    <w:abstractNumId w:val="7"/>
  </w:num>
  <w:num w:numId="15">
    <w:abstractNumId w:val="22"/>
  </w:num>
  <w:num w:numId="16">
    <w:abstractNumId w:val="3"/>
  </w:num>
  <w:num w:numId="17">
    <w:abstractNumId w:val="5"/>
  </w:num>
  <w:num w:numId="18">
    <w:abstractNumId w:val="21"/>
  </w:num>
  <w:num w:numId="19">
    <w:abstractNumId w:val="15"/>
  </w:num>
  <w:num w:numId="20">
    <w:abstractNumId w:val="20"/>
  </w:num>
  <w:num w:numId="21">
    <w:abstractNumId w:val="18"/>
  </w:num>
  <w:num w:numId="22">
    <w:abstractNumId w:val="11"/>
  </w:num>
  <w:num w:numId="23">
    <w:abstractNumId w:val="16"/>
  </w:num>
  <w:num w:numId="24">
    <w:abstractNumId w:val="9"/>
  </w:num>
  <w:num w:numId="25">
    <w:abstractNumId w:val="0"/>
  </w:num>
  <w:num w:numId="26">
    <w:abstractNumId w:val="1"/>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581AF7"/>
    <w:rsid w:val="00010F45"/>
    <w:rsid w:val="00015879"/>
    <w:rsid w:val="000339EA"/>
    <w:rsid w:val="0003763A"/>
    <w:rsid w:val="0005746B"/>
    <w:rsid w:val="00097188"/>
    <w:rsid w:val="000D2A28"/>
    <w:rsid w:val="000E4F0B"/>
    <w:rsid w:val="000E73DA"/>
    <w:rsid w:val="00105AB6"/>
    <w:rsid w:val="0016428E"/>
    <w:rsid w:val="00177AC1"/>
    <w:rsid w:val="001822CA"/>
    <w:rsid w:val="0019343D"/>
    <w:rsid w:val="001B7BDC"/>
    <w:rsid w:val="0022187E"/>
    <w:rsid w:val="00234246"/>
    <w:rsid w:val="00260E2E"/>
    <w:rsid w:val="00277594"/>
    <w:rsid w:val="002A302C"/>
    <w:rsid w:val="002B74E2"/>
    <w:rsid w:val="002C086E"/>
    <w:rsid w:val="002D2D73"/>
    <w:rsid w:val="002F3C49"/>
    <w:rsid w:val="003006A8"/>
    <w:rsid w:val="00341842"/>
    <w:rsid w:val="00364990"/>
    <w:rsid w:val="003C2BC2"/>
    <w:rsid w:val="003F4D5C"/>
    <w:rsid w:val="003F5CAD"/>
    <w:rsid w:val="0042616A"/>
    <w:rsid w:val="00461B1D"/>
    <w:rsid w:val="00463827"/>
    <w:rsid w:val="0047264A"/>
    <w:rsid w:val="004D3582"/>
    <w:rsid w:val="004E036D"/>
    <w:rsid w:val="004F5B1C"/>
    <w:rsid w:val="00502CD6"/>
    <w:rsid w:val="00581AF7"/>
    <w:rsid w:val="005B6B85"/>
    <w:rsid w:val="005C116F"/>
    <w:rsid w:val="005C43B6"/>
    <w:rsid w:val="005E3E31"/>
    <w:rsid w:val="006014EE"/>
    <w:rsid w:val="0061583D"/>
    <w:rsid w:val="0066526B"/>
    <w:rsid w:val="00665D55"/>
    <w:rsid w:val="006671CF"/>
    <w:rsid w:val="00682459"/>
    <w:rsid w:val="00691881"/>
    <w:rsid w:val="006A531E"/>
    <w:rsid w:val="006F598A"/>
    <w:rsid w:val="00712CE5"/>
    <w:rsid w:val="007379C4"/>
    <w:rsid w:val="00747D45"/>
    <w:rsid w:val="007814DC"/>
    <w:rsid w:val="00787DF7"/>
    <w:rsid w:val="00797270"/>
    <w:rsid w:val="007B0BA3"/>
    <w:rsid w:val="007C1613"/>
    <w:rsid w:val="007F416B"/>
    <w:rsid w:val="00810D7A"/>
    <w:rsid w:val="00840BBF"/>
    <w:rsid w:val="00841B49"/>
    <w:rsid w:val="00850934"/>
    <w:rsid w:val="008872D8"/>
    <w:rsid w:val="00895136"/>
    <w:rsid w:val="008B047D"/>
    <w:rsid w:val="00935554"/>
    <w:rsid w:val="009B6FEE"/>
    <w:rsid w:val="009B73BF"/>
    <w:rsid w:val="009F6F51"/>
    <w:rsid w:val="00A16A7C"/>
    <w:rsid w:val="00AD3673"/>
    <w:rsid w:val="00AE78D5"/>
    <w:rsid w:val="00B76523"/>
    <w:rsid w:val="00B81086"/>
    <w:rsid w:val="00BE5B98"/>
    <w:rsid w:val="00C368C9"/>
    <w:rsid w:val="00C5401D"/>
    <w:rsid w:val="00C7189E"/>
    <w:rsid w:val="00C9797D"/>
    <w:rsid w:val="00CE6FD8"/>
    <w:rsid w:val="00CF7A0E"/>
    <w:rsid w:val="00D45448"/>
    <w:rsid w:val="00D917A8"/>
    <w:rsid w:val="00DA4A63"/>
    <w:rsid w:val="00E2348A"/>
    <w:rsid w:val="00E32E17"/>
    <w:rsid w:val="00E46146"/>
    <w:rsid w:val="00EA55F8"/>
    <w:rsid w:val="00ED45F9"/>
    <w:rsid w:val="00EE60AB"/>
    <w:rsid w:val="00EE612A"/>
    <w:rsid w:val="00EE6792"/>
    <w:rsid w:val="00F04A5A"/>
    <w:rsid w:val="00F07AFC"/>
    <w:rsid w:val="00F24E28"/>
    <w:rsid w:val="00F261EA"/>
    <w:rsid w:val="00F375C4"/>
    <w:rsid w:val="00F54C49"/>
    <w:rsid w:val="00F81951"/>
    <w:rsid w:val="00F95FA9"/>
    <w:rsid w:val="00FC07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BE" w:eastAsia="fr-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AF7"/>
    <w:pPr>
      <w:spacing w:after="200" w:line="276" w:lineRule="auto"/>
    </w:pPr>
    <w:rPr>
      <w:lang w:val="pl-P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81AF7"/>
    <w:pPr>
      <w:ind w:left="720"/>
      <w:contextualSpacing/>
    </w:pPr>
  </w:style>
  <w:style w:type="character" w:customStyle="1" w:styleId="rdblist1">
    <w:name w:val="rdblist1"/>
    <w:basedOn w:val="DefaultParagraphFont"/>
    <w:uiPriority w:val="99"/>
    <w:rsid w:val="00581AF7"/>
    <w:rPr>
      <w:rFonts w:ascii="Verdana" w:hAnsi="Verdana" w:cs="Times New Roman"/>
      <w:color w:val="333333"/>
    </w:rPr>
  </w:style>
  <w:style w:type="paragraph" w:styleId="NoSpacing">
    <w:name w:val="No Spacing"/>
    <w:uiPriority w:val="99"/>
    <w:qFormat/>
    <w:rsid w:val="00581AF7"/>
    <w:rPr>
      <w:lang w:val="pl-PL" w:eastAsia="en-US"/>
    </w:rPr>
  </w:style>
  <w:style w:type="paragraph" w:styleId="BalloonText">
    <w:name w:val="Balloon Text"/>
    <w:basedOn w:val="Normal"/>
    <w:link w:val="BalloonTextChar"/>
    <w:uiPriority w:val="99"/>
    <w:semiHidden/>
    <w:rsid w:val="00581A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81AF7"/>
    <w:rPr>
      <w:rFonts w:ascii="Tahoma" w:hAnsi="Tahoma" w:cs="Tahoma"/>
      <w:sz w:val="16"/>
      <w:szCs w:val="16"/>
    </w:rPr>
  </w:style>
  <w:style w:type="character" w:styleId="CommentReference">
    <w:name w:val="annotation reference"/>
    <w:basedOn w:val="DefaultParagraphFont"/>
    <w:uiPriority w:val="99"/>
    <w:semiHidden/>
    <w:rsid w:val="00F95FA9"/>
    <w:rPr>
      <w:rFonts w:cs="Times New Roman"/>
      <w:sz w:val="16"/>
      <w:szCs w:val="16"/>
    </w:rPr>
  </w:style>
  <w:style w:type="paragraph" w:styleId="CommentText">
    <w:name w:val="annotation text"/>
    <w:basedOn w:val="Normal"/>
    <w:link w:val="CommentTextChar"/>
    <w:uiPriority w:val="99"/>
    <w:semiHidden/>
    <w:rsid w:val="00F95FA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F95FA9"/>
    <w:rPr>
      <w:rFonts w:ascii="Calibri" w:hAnsi="Calibri" w:cs="Times New Roman"/>
      <w:sz w:val="20"/>
      <w:szCs w:val="20"/>
    </w:rPr>
  </w:style>
  <w:style w:type="paragraph" w:styleId="CommentSubject">
    <w:name w:val="annotation subject"/>
    <w:basedOn w:val="CommentText"/>
    <w:next w:val="CommentText"/>
    <w:link w:val="CommentSubjectChar"/>
    <w:uiPriority w:val="99"/>
    <w:semiHidden/>
    <w:rsid w:val="00F95FA9"/>
    <w:rPr>
      <w:b/>
      <w:bCs/>
    </w:rPr>
  </w:style>
  <w:style w:type="character" w:customStyle="1" w:styleId="CommentSubjectChar">
    <w:name w:val="Comment Subject Char"/>
    <w:basedOn w:val="CommentTextChar"/>
    <w:link w:val="CommentSubject"/>
    <w:uiPriority w:val="99"/>
    <w:semiHidden/>
    <w:locked/>
    <w:rsid w:val="00F95FA9"/>
    <w:rPr>
      <w:b/>
      <w:bCs/>
    </w:rPr>
  </w:style>
  <w:style w:type="paragraph" w:styleId="Header">
    <w:name w:val="header"/>
    <w:basedOn w:val="Normal"/>
    <w:link w:val="HeaderChar"/>
    <w:uiPriority w:val="99"/>
    <w:rsid w:val="00747D45"/>
    <w:pPr>
      <w:tabs>
        <w:tab w:val="center" w:pos="4536"/>
        <w:tab w:val="right" w:pos="9072"/>
      </w:tabs>
    </w:pPr>
  </w:style>
  <w:style w:type="character" w:customStyle="1" w:styleId="HeaderChar">
    <w:name w:val="Header Char"/>
    <w:basedOn w:val="DefaultParagraphFont"/>
    <w:link w:val="Header"/>
    <w:uiPriority w:val="99"/>
    <w:semiHidden/>
    <w:locked/>
    <w:rsid w:val="008872D8"/>
    <w:rPr>
      <w:rFonts w:cs="Times New Roman"/>
      <w:lang w:val="pl-PL" w:eastAsia="en-US"/>
    </w:rPr>
  </w:style>
  <w:style w:type="paragraph" w:styleId="Footer">
    <w:name w:val="footer"/>
    <w:basedOn w:val="Normal"/>
    <w:link w:val="FooterChar1"/>
    <w:uiPriority w:val="99"/>
    <w:rsid w:val="00747D45"/>
    <w:pPr>
      <w:tabs>
        <w:tab w:val="center" w:pos="4536"/>
        <w:tab w:val="right" w:pos="9072"/>
      </w:tabs>
    </w:pPr>
  </w:style>
  <w:style w:type="character" w:customStyle="1" w:styleId="FooterChar">
    <w:name w:val="Footer Char"/>
    <w:basedOn w:val="DefaultParagraphFont"/>
    <w:link w:val="Footer"/>
    <w:uiPriority w:val="99"/>
    <w:semiHidden/>
    <w:locked/>
    <w:rsid w:val="008872D8"/>
    <w:rPr>
      <w:rFonts w:cs="Times New Roman"/>
      <w:lang w:val="pl-PL" w:eastAsia="en-US"/>
    </w:rPr>
  </w:style>
  <w:style w:type="character" w:customStyle="1" w:styleId="FooterChar1">
    <w:name w:val="Footer Char1"/>
    <w:basedOn w:val="DefaultParagraphFont"/>
    <w:link w:val="Footer"/>
    <w:uiPriority w:val="99"/>
    <w:semiHidden/>
    <w:locked/>
    <w:rsid w:val="00747D45"/>
    <w:rPr>
      <w:rFonts w:ascii="Calibri" w:hAnsi="Calibri" w:cs="Times New Roman"/>
      <w:sz w:val="22"/>
      <w:szCs w:val="22"/>
      <w:lang w:val="pl-PL" w:eastAsia="en-US" w:bidi="ar-SA"/>
    </w:rPr>
  </w:style>
  <w:style w:type="character" w:styleId="Hyperlink">
    <w:name w:val="Hyperlink"/>
    <w:basedOn w:val="DefaultParagraphFont"/>
    <w:uiPriority w:val="99"/>
    <w:rsid w:val="00747D45"/>
    <w:rPr>
      <w:rFonts w:cs="Times New Roman"/>
      <w:color w:val="0000FF"/>
      <w:u w:val="single"/>
    </w:rPr>
  </w:style>
  <w:style w:type="paragraph" w:styleId="FootnoteText">
    <w:name w:val="footnote text"/>
    <w:basedOn w:val="Normal"/>
    <w:link w:val="FootnoteTextChar"/>
    <w:uiPriority w:val="99"/>
    <w:semiHidden/>
    <w:rsid w:val="00747D45"/>
    <w:rPr>
      <w:sz w:val="20"/>
      <w:szCs w:val="20"/>
    </w:rPr>
  </w:style>
  <w:style w:type="character" w:customStyle="1" w:styleId="FootnoteTextChar">
    <w:name w:val="Footnote Text Char"/>
    <w:basedOn w:val="DefaultParagraphFont"/>
    <w:link w:val="FootnoteText"/>
    <w:uiPriority w:val="99"/>
    <w:semiHidden/>
    <w:locked/>
    <w:rsid w:val="008872D8"/>
    <w:rPr>
      <w:rFonts w:cs="Times New Roman"/>
      <w:sz w:val="20"/>
      <w:szCs w:val="20"/>
      <w:lang w:val="pl-PL" w:eastAsia="en-US"/>
    </w:rPr>
  </w:style>
  <w:style w:type="character" w:styleId="FootnoteReference">
    <w:name w:val="footnote reference"/>
    <w:basedOn w:val="DefaultParagraphFont"/>
    <w:uiPriority w:val="99"/>
    <w:semiHidden/>
    <w:rsid w:val="00747D4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115075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m.ro" TargetMode="External"/><Relationship Id="rId13" Type="http://schemas.openxmlformats.org/officeDocument/2006/relationships/hyperlink" Target="http://ec.europa.eu/esf/main.jsp?catId=52&amp;langId=en"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drian_mitirita@hotmail.com" TargetMode="External"/><Relationship Id="rId12" Type="http://schemas.openxmlformats.org/officeDocument/2006/relationships/hyperlink" Target="http://ec.europa.eu/esf/main.jsp?catId=51&amp;langId=en" TargetMode="External"/><Relationship Id="rId17" Type="http://schemas.openxmlformats.org/officeDocument/2006/relationships/hyperlink" Target="http://www.obm.ro" TargetMode="External"/><Relationship Id="rId2" Type="http://schemas.openxmlformats.org/officeDocument/2006/relationships/styles" Target="styles.xml"/><Relationship Id="rId16" Type="http://schemas.openxmlformats.org/officeDocument/2006/relationships/hyperlink" Target="http://ec.europa.eu/esf/main.jsp?catId=55&amp;langId=e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0&amp;langId=en" TargetMode="External"/><Relationship Id="rId5" Type="http://schemas.openxmlformats.org/officeDocument/2006/relationships/footnotes" Target="footnotes.xml"/><Relationship Id="rId15" Type="http://schemas.openxmlformats.org/officeDocument/2006/relationships/hyperlink" Target="http://ec.europa.eu/esf/main.jsp?catId=54&amp;langId=en" TargetMode="External"/><Relationship Id="rId10" Type="http://schemas.openxmlformats.org/officeDocument/2006/relationships/hyperlink" Target="http://ec.europa.eu/esf/main.jsp?catId=49&amp;langId=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c.europa.eu/esf/main.jsp?catId=48&amp;langId=en" TargetMode="External"/><Relationship Id="rId14" Type="http://schemas.openxmlformats.org/officeDocument/2006/relationships/hyperlink" Target="http://ec.europa.eu/esf/main.jsp?catId=53&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1027</Words>
  <Characters>5856</Characters>
  <Application>Microsoft Office Word</Application>
  <DocSecurity>0</DocSecurity>
  <Lines>48</Lines>
  <Paragraphs>13</Paragraphs>
  <ScaleCrop>false</ScaleCrop>
  <Company/>
  <LinksUpToDate>false</LinksUpToDate>
  <CharactersWithSpaces>6870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amitirita</cp:lastModifiedBy>
  <cp:revision>4</cp:revision>
  <cp:lastPrinted>2011-01-24T15:27:00Z</cp:lastPrinted>
  <dcterms:created xsi:type="dcterms:W3CDTF">2011-08-03T12:48:00Z</dcterms:created>
  <dcterms:modified xsi:type="dcterms:W3CDTF">2011-08-03T13:21:00Z</dcterms:modified>
</cp:coreProperties>
</file>